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097" w14:textId="77777777" w:rsidR="00FC6251" w:rsidRDefault="00202D3F" w:rsidP="003E61CE">
      <w:pPr>
        <w:rPr>
          <w:noProof/>
        </w:rPr>
      </w:pPr>
      <w:r>
        <w:rPr>
          <w:noProof/>
        </w:rPr>
        <w:t xml:space="preserve">  </w:t>
      </w:r>
    </w:p>
    <w:p w14:paraId="47AFA98E" w14:textId="77777777" w:rsidR="00FC6251" w:rsidRDefault="00FC6251" w:rsidP="003E61CE">
      <w:pPr>
        <w:rPr>
          <w:noProof/>
        </w:rPr>
      </w:pPr>
    </w:p>
    <w:p w14:paraId="16BAF98A" w14:textId="77777777" w:rsidR="00FC6251" w:rsidRDefault="00FC6251" w:rsidP="003E61CE">
      <w:pPr>
        <w:rPr>
          <w:noProof/>
        </w:rPr>
      </w:pPr>
    </w:p>
    <w:p w14:paraId="175DAD0A" w14:textId="77777777" w:rsidR="00FC6251" w:rsidRDefault="00FC6251" w:rsidP="003E61CE">
      <w:pPr>
        <w:rPr>
          <w:noProof/>
        </w:rPr>
      </w:pPr>
    </w:p>
    <w:p w14:paraId="22DFD401" w14:textId="1C923C8C" w:rsidR="00FC6251" w:rsidRDefault="00B21582" w:rsidP="003E61C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object w:dxaOrig="1440" w:dyaOrig="1440" w14:anchorId="4CBAE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02.25pt;height:301.5pt;z-index:251659264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Photoshop.Image.16" ShapeID="_x0000_s1027" DrawAspect="Content" ObjectID="_1687163125" r:id="rId5">
            <o:FieldCodes>\s</o:FieldCodes>
          </o:OLEObject>
        </w:object>
      </w:r>
    </w:p>
    <w:p w14:paraId="49105DA9" w14:textId="00FFEE3F" w:rsidR="00B21582" w:rsidRDefault="00B21582" w:rsidP="003E61CE">
      <w:pPr>
        <w:rPr>
          <w:noProof/>
        </w:rPr>
      </w:pPr>
    </w:p>
    <w:p w14:paraId="7563921E" w14:textId="77777777" w:rsidR="00B21582" w:rsidRDefault="00B21582" w:rsidP="003E61CE">
      <w:pPr>
        <w:rPr>
          <w:noProof/>
        </w:rPr>
      </w:pPr>
    </w:p>
    <w:p w14:paraId="69FD8C4B" w14:textId="77728FB4" w:rsidR="00202D3F" w:rsidRDefault="00FF49FC" w:rsidP="003E61CE">
      <w:pPr>
        <w:rPr>
          <w:noProof/>
        </w:rPr>
      </w:pPr>
      <w:r>
        <w:t xml:space="preserve">   </w:t>
      </w:r>
      <w:r w:rsidR="00FC6251">
        <w:t xml:space="preserve">  </w:t>
      </w:r>
      <w:r w:rsidRPr="00FF49FC">
        <w:rPr>
          <w:noProof/>
          <w:sz w:val="36"/>
          <w:szCs w:val="36"/>
        </w:rPr>
        <w:t>Catherin</w:t>
      </w:r>
      <w:r w:rsidR="00B21582">
        <w:rPr>
          <w:noProof/>
          <w:sz w:val="36"/>
          <w:szCs w:val="36"/>
        </w:rPr>
        <w:t xml:space="preserve">e </w:t>
      </w:r>
      <w:r w:rsidRPr="00FF49FC">
        <w:rPr>
          <w:noProof/>
          <w:sz w:val="36"/>
          <w:szCs w:val="36"/>
        </w:rPr>
        <w:t>Conant</w:t>
      </w:r>
    </w:p>
    <w:p w14:paraId="2EF15E54" w14:textId="07E981B0" w:rsidR="00202D3F" w:rsidRDefault="00202D3F" w:rsidP="003E61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20F476" w14:textId="77777777" w:rsidR="00B21582" w:rsidRDefault="00B21582" w:rsidP="003E61CE">
      <w:pPr>
        <w:rPr>
          <w:sz w:val="28"/>
          <w:szCs w:val="28"/>
        </w:rPr>
      </w:pPr>
    </w:p>
    <w:p w14:paraId="46A8C0E1" w14:textId="612A4DA3" w:rsidR="003E61CE" w:rsidRPr="003E61CE" w:rsidRDefault="003E61CE" w:rsidP="003E61CE">
      <w:pPr>
        <w:rPr>
          <w:sz w:val="28"/>
          <w:szCs w:val="28"/>
        </w:rPr>
      </w:pPr>
      <w:r w:rsidRPr="003E61CE">
        <w:rPr>
          <w:sz w:val="28"/>
          <w:szCs w:val="28"/>
        </w:rPr>
        <w:t>Catherine was born in Bordeaux, on the Southwestern coast of France.</w:t>
      </w:r>
    </w:p>
    <w:p w14:paraId="36E074C6" w14:textId="7A36BE8A" w:rsidR="003E61CE" w:rsidRPr="003E61CE" w:rsidRDefault="003E61CE" w:rsidP="003E61CE">
      <w:pPr>
        <w:rPr>
          <w:sz w:val="28"/>
          <w:szCs w:val="28"/>
        </w:rPr>
      </w:pPr>
      <w:r w:rsidRPr="003E61CE">
        <w:rPr>
          <w:sz w:val="28"/>
          <w:szCs w:val="28"/>
        </w:rPr>
        <w:t>Her father was in the military</w:t>
      </w:r>
      <w:r w:rsidR="00882FC5">
        <w:rPr>
          <w:sz w:val="28"/>
          <w:szCs w:val="28"/>
        </w:rPr>
        <w:t xml:space="preserve">, </w:t>
      </w:r>
      <w:r w:rsidRPr="003E61CE">
        <w:rPr>
          <w:sz w:val="28"/>
          <w:szCs w:val="28"/>
        </w:rPr>
        <w:t>so the family lived in many parts of France when she was young but then they settled in the Paris.  She spent her middle, high school, and university years in Paris.</w:t>
      </w:r>
    </w:p>
    <w:p w14:paraId="1D5FC899" w14:textId="109232E8" w:rsidR="003E61CE" w:rsidRPr="003E61CE" w:rsidRDefault="003E61CE" w:rsidP="003E61CE">
      <w:pPr>
        <w:rPr>
          <w:sz w:val="28"/>
          <w:szCs w:val="28"/>
        </w:rPr>
      </w:pPr>
      <w:r w:rsidRPr="003E61CE">
        <w:rPr>
          <w:sz w:val="28"/>
          <w:szCs w:val="28"/>
        </w:rPr>
        <w:t>In early 1980, she moved to the US and lived in Miami, and then Fort Lauderdale.  In the late ’90s, Catherine moved to Connecticut and formally started to teach French as a Foreign language.  In 2014, she took a job in a school in Providence</w:t>
      </w:r>
      <w:r w:rsidR="00882FC5">
        <w:rPr>
          <w:sz w:val="28"/>
          <w:szCs w:val="28"/>
        </w:rPr>
        <w:t xml:space="preserve">.  In 2015 Catherine </w:t>
      </w:r>
      <w:r w:rsidRPr="003E61CE">
        <w:rPr>
          <w:sz w:val="28"/>
          <w:szCs w:val="28"/>
        </w:rPr>
        <w:t xml:space="preserve">came to teach at the Alliance </w:t>
      </w:r>
      <w:proofErr w:type="spellStart"/>
      <w:r w:rsidRPr="003E61CE">
        <w:rPr>
          <w:sz w:val="28"/>
          <w:szCs w:val="28"/>
        </w:rPr>
        <w:t>Française</w:t>
      </w:r>
      <w:proofErr w:type="spellEnd"/>
      <w:r w:rsidRPr="003E61CE">
        <w:rPr>
          <w:sz w:val="28"/>
          <w:szCs w:val="28"/>
        </w:rPr>
        <w:t xml:space="preserve"> in Providence</w:t>
      </w:r>
      <w:r w:rsidR="002D45E9">
        <w:rPr>
          <w:sz w:val="28"/>
          <w:szCs w:val="28"/>
        </w:rPr>
        <w:t>, where s</w:t>
      </w:r>
      <w:r w:rsidR="00882FC5">
        <w:rPr>
          <w:sz w:val="28"/>
          <w:szCs w:val="28"/>
        </w:rPr>
        <w:t>he currently teach</w:t>
      </w:r>
      <w:r w:rsidR="002D45E9">
        <w:rPr>
          <w:sz w:val="28"/>
          <w:szCs w:val="28"/>
        </w:rPr>
        <w:t>es</w:t>
      </w:r>
      <w:r w:rsidR="00882FC5">
        <w:rPr>
          <w:sz w:val="28"/>
          <w:szCs w:val="28"/>
        </w:rPr>
        <w:t xml:space="preserve"> six levels of French as well as private tutoring.</w:t>
      </w:r>
    </w:p>
    <w:p w14:paraId="448DFEE6" w14:textId="6832792E" w:rsidR="003E61CE" w:rsidRPr="003E61CE" w:rsidRDefault="003E61CE" w:rsidP="003E61CE">
      <w:pPr>
        <w:rPr>
          <w:sz w:val="28"/>
          <w:szCs w:val="28"/>
        </w:rPr>
      </w:pPr>
      <w:r w:rsidRPr="003E61CE">
        <w:rPr>
          <w:sz w:val="28"/>
          <w:szCs w:val="28"/>
        </w:rPr>
        <w:t>Catherine’s teaching method is to teach not only the language and vocabulary but also the culture around it. She feels it is essential to be able to understand a language.</w:t>
      </w:r>
    </w:p>
    <w:p w14:paraId="11342150" w14:textId="16789C0B" w:rsidR="003E61CE" w:rsidRDefault="003E61CE" w:rsidP="003E61CE">
      <w:pPr>
        <w:rPr>
          <w:sz w:val="28"/>
          <w:szCs w:val="28"/>
        </w:rPr>
      </w:pPr>
      <w:r w:rsidRPr="003E61CE">
        <w:rPr>
          <w:sz w:val="28"/>
          <w:szCs w:val="28"/>
        </w:rPr>
        <w:t>Catherine has 3 children, all fluent in French. She enjoys reading, watching movies, doing word games, puzzles and she loves to go on long walks.</w:t>
      </w:r>
    </w:p>
    <w:p w14:paraId="3BA3CBDF" w14:textId="77777777" w:rsidR="003E61CE" w:rsidRPr="003E61CE" w:rsidRDefault="003E61CE">
      <w:pPr>
        <w:rPr>
          <w:sz w:val="28"/>
          <w:szCs w:val="28"/>
        </w:rPr>
      </w:pPr>
    </w:p>
    <w:sectPr w:rsidR="003E61CE" w:rsidRPr="003E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E"/>
    <w:rsid w:val="00202D3F"/>
    <w:rsid w:val="002D45E9"/>
    <w:rsid w:val="003E61CE"/>
    <w:rsid w:val="00882FC5"/>
    <w:rsid w:val="00A62F5E"/>
    <w:rsid w:val="00B21582"/>
    <w:rsid w:val="00B2518F"/>
    <w:rsid w:val="00FC625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974A46"/>
  <w15:chartTrackingRefBased/>
  <w15:docId w15:val="{5A8413CF-CECB-42B0-BEBF-A47995F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2021-06-22T19:36:00Z</dcterms:created>
  <dcterms:modified xsi:type="dcterms:W3CDTF">2021-07-07T15:38:00Z</dcterms:modified>
</cp:coreProperties>
</file>